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71" w:rsidRPr="002F6D40" w:rsidRDefault="002F6D40" w:rsidP="002F6D40">
      <w:pPr>
        <w:jc w:val="center"/>
        <w:rPr>
          <w:rFonts w:ascii="Times New Roman" w:hAnsi="Times New Roman" w:cs="Times New Roman"/>
          <w:sz w:val="26"/>
          <w:szCs w:val="26"/>
        </w:rPr>
      </w:pPr>
      <w:r w:rsidRPr="002F6D40">
        <w:rPr>
          <w:rFonts w:ascii="Times New Roman" w:hAnsi="Times New Roman" w:cs="Times New Roman"/>
          <w:sz w:val="26"/>
          <w:szCs w:val="26"/>
        </w:rPr>
        <w:t>Консультация для педагогов</w:t>
      </w:r>
    </w:p>
    <w:p w:rsidR="002F6D40" w:rsidRDefault="002F6D40" w:rsidP="002F6D4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F6D40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014119">
        <w:rPr>
          <w:rFonts w:ascii="Times New Roman" w:hAnsi="Times New Roman" w:cs="Times New Roman"/>
          <w:b/>
          <w:i/>
          <w:sz w:val="26"/>
          <w:szCs w:val="26"/>
        </w:rPr>
        <w:t xml:space="preserve">Взаимодействие ДОУ и семьи по вопросам экологического </w:t>
      </w:r>
      <w:r w:rsidR="00994898">
        <w:rPr>
          <w:rFonts w:ascii="Times New Roman" w:hAnsi="Times New Roman" w:cs="Times New Roman"/>
          <w:b/>
          <w:i/>
          <w:sz w:val="26"/>
          <w:szCs w:val="26"/>
        </w:rPr>
        <w:t>воспитания</w:t>
      </w:r>
      <w:bookmarkStart w:id="0" w:name="_GoBack"/>
      <w:bookmarkEnd w:id="0"/>
      <w:r w:rsidR="00014119">
        <w:rPr>
          <w:rFonts w:ascii="Times New Roman" w:hAnsi="Times New Roman" w:cs="Times New Roman"/>
          <w:b/>
          <w:i/>
          <w:sz w:val="26"/>
          <w:szCs w:val="26"/>
        </w:rPr>
        <w:t xml:space="preserve"> дошкольников</w:t>
      </w:r>
      <w:r w:rsidRPr="002F6D40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Экологическое образование дошкольников -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 Достижение этой цели невозможно только в детском саду, необходимо тесное сотрудничество с семьей. Работа с родителями по экологическому воспитанию дошкольников является одной из составных частей работы детского сада. Систематическая работа с родителями, единство педагогических воздействий на ребёнка со стороны детского сада и семьи, позволяют добиваться лучших результатов в экологическом воспитании. Только опираясь на семью, только совместными усилиями можно решить главную задачу – воспитание человека с большой буквы, человека экологически грамотного.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В наше время проблемы экологического воспитания вышли на первый план, и им уделяют все больше внимания. Причина –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Экологическое образование родителей является очень важным, и в то же время, трудным направлением педагогической деятельности. Эта работа сложна и многогранна. Разрыв между требованиями, предъявляемыми к ребенку в дошкольном учреждении, и требованиями родителей делает экологическое образование крайне неэффективным, отрицательно влияет на мотивацию его поступков, создает ситуацию психологического дискомфорта.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Для решения данной задачи необходимо, чтобы родители были методически «подкованы», имели определённые знания в вопросах экологического воспитания дошкольников, т.к. семья, как среда развития личности, оказывает огромное влияние на формирование основ экологического мировоззрения человека. Работа с родителями должна быть постепенным и непрерывным процессом, а экологическая информация, которую воспитатели предлагают родителям, лично значимой для них. Следовательно, для становления экологической субкультуры у дошкольников необходима разработка системы сотрудничества и взаимодействия ДОУ с семьей. Такая система включает определенное содержание, методы и формы работы, а также создание условий для постоянного общения детей с природными объектами. Это возможно при наличии экологического сознания у взрослых, готовности педагогов осуществлять на практике экологическое воспитание детей, пропагандировать экологические знания среди родителей и вовлекать их в совместную деятельность. Ну, а самое главное в экологическом воспитании – личная убежденность педагога, его умение заинтересовать весь коллектив, пробудить у детей и родителей желание любить, беречь и охранять природу и тем самым быть эталоном подражания для дошкольников. А это возможно только при одном условии -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lastRenderedPageBreak/>
        <w:t xml:space="preserve">Особенность экологического воспитания состоит в большом значении положительного примера в поведении взрослых. Здесь необходимо достичь полного взаимопонимания. Родители должны осознать, что нельзя требовать от ребенка выполнения какого-либо правила поведения, если взрослые сами не всегда ему следуют. Воспитать в детях положительное отношение к природе возможно лишь тогда, когда сами родители обладают экологической культурой. Дети очень восприимчивы к тому, что видят вокруг себя. Они ведут себя так, как окружающие их взрослые. Природа – важнейшее средство воспитания и развития детей дошкольного возраста. Общаясь с природой, ребенок делает множество различных открытий. Каждое существо, увиденное ребенком неповторимо. </w:t>
      </w:r>
      <w:proofErr w:type="gramStart"/>
      <w:r>
        <w:t>Разнообразны и природные материалы (глина, песок, вода, снег, солома, корни деревьев и т. д., с которыми дети так любят играть.</w:t>
      </w:r>
      <w:proofErr w:type="gramEnd"/>
      <w:r>
        <w:t xml:space="preserve"> Ни один дидактический материал не сравнится с природой по разнообразию и силе развивающего воздействия на ребенка.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На формирование личности ребенка положительное влияние оказывает труд в природе. Ухаживая за растениями и животными, ребенок проявляет заботу о природе. В труде идет огромный процесс познания и применения </w:t>
      </w:r>
      <w:proofErr w:type="gramStart"/>
      <w:r>
        <w:t>полученных</w:t>
      </w:r>
      <w:proofErr w:type="gramEnd"/>
      <w:r>
        <w:t xml:space="preserve"> знаний. В процессе труда укрепляется здоровье ребенка, развивается психика.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Знания, представления о природе помогают малышу правильно ориентироваться в качествах, признаках и свойствах различных предметов. Поэтому родителям и воспитателю важно сформировать у ребенка систему элементарных представлений о природе, которая включает представления об её объектах и явлений, а также связях и отношениях между ними.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С усвоением системы элементарных представлений связано развитие у детей познавательного отношения к природе.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Велика роль элементарных представлений о природе в формировании трудовых навыков и умений. Трудовые навыки и умения, приобретенные в детстве, не разрушаются – в дальнейшем они совершенствуются и могут быть использованы в деле охраны природы.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Таким образом, природа играет существенную роль в экологическом образовании дошкольников.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Сотрудничество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В работе с родителями по экологическому воспитанию детей мы используем все доступные формы взаимодействия. Наша работа основывается на педагогике сотрудничества и имеет два направления: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·педагог - родитель;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·педагог - ребенок - родитель.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Поэтому мы ставим перед собой цель: взаимодействие ДОУ с семьей по экологическому воспитанию дошкольников. Чтобы реализовать эту цель педагоги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Проводят анкетирование семей по вопросам: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- Что такое природа? И от кого ее надо беречь?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- Нужно ли экологическое образование в ДОУ?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- Как вы проводите это направление в семье?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- Что вы ждете от детского сада?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- Какие формы совместной работы вы считаете наиболее эффективными: родительское собрание, открытое занятие, посещение семей воспитателями, беседы с родителями, </w:t>
      </w:r>
      <w:r>
        <w:lastRenderedPageBreak/>
        <w:t>совместные дела детского и родительского коллективов, педагогические конференции в ДОУ?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Привлекают родителей к различным видам совместной деятельности с детьми: рисованию, изготовлению поделок из природного материала, пособий, совместные праздники, развлечения, на которых родители являются не просто зрителями, но и участниками. Для приобретения опыта воспитания ребенка полезна организация дней открытых дверей для родителей: это научит их наблюдать вместе с ребенком за окружающим, с последующим </w:t>
      </w:r>
      <w:proofErr w:type="gramStart"/>
      <w:r>
        <w:t>отражением</w:t>
      </w:r>
      <w:proofErr w:type="gramEnd"/>
      <w:r>
        <w:t xml:space="preserve"> увиденного в рисунках. Родители сидят за одним столом с ребенком и активно участвуют в занятиях, реализуя свой интеллектуальный и творческий потенциал.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Для формирования отчетливости представлений о живой и неживой природе дети вместе с родителями проводят эпизодические и длительные наблюдения, результатом которых является практическая деятельность: зарисовка объекта или явления и составление рассказа о нем. При этом решаются как экологические, так и речевые задачи. Рассматривая объекты в разное время года, дети отмечают каждое заинтересовавшее их явление в природе, вместе с родителями находят причинную связь явлений, отмечают их красоту, учатся присматриваться к окружающему. Такое общение играет большую роль в развитии у ребенка чувства прекрасного, побуждает к обмену мнениями, высказываниям </w:t>
      </w:r>
      <w:proofErr w:type="gramStart"/>
      <w:r>
        <w:t>об</w:t>
      </w:r>
      <w:proofErr w:type="gramEnd"/>
      <w:r>
        <w:t xml:space="preserve"> увиденном. Дети учатся видеть, замечать, познавать окружающий мир, а воспитатель больше узнает о ребенке, о его чувствах, связанных с природой.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Следующей формой работы являются консультации для родителей по следующим темам: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- «Использование художественной литературы в экологическом воспитании дошкольников в семье». Цель: помочь родителям в отборе художественной литературы. Нацелить их на разные формы работы по экологическому воспитанию детей. Помочь анализировать поведение детей в общении с природой.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- «Досуг с ребенком на природе». Цель: разнообразить отдых семьи на природе. Предлагаем проведение дидактических игр: «Найди дерево по описанию», «С какого дерева лист», «Что где растет?». Рисование с натуры, чтение стихов, загадывание загадок о природных явлениях, пословицы, поговорки. Бережное отношение к природе у детей будет только в том случае, если сами родители бережно относятся к природе.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- «В музей вместе с ребенком». Цель: воспитывать познавательный интерес, ориентироваться в мире природы, развивать мышление.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- «Коллекционирование в семье» (камушки, шишки, семена, мелкие игрушки).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- «Смотрим вместе с ребенком телепередачи о природе, изучаем экологические журналы («Свирель», «Муравейник», «Маленький садовник», «Воробушек» - серия книг для развивающего обучения детей в семье и детском саду)».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Отдельную группу составляют наглядно-информационные методы. Они знакомят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относятся: фотоальбомы: «Огород круглый год», «Посмотрите – я тружусь» и т.д.; выставки детских работ: </w:t>
      </w:r>
      <w:proofErr w:type="gramStart"/>
      <w:r>
        <w:t>«Кто живёт рядом с нами», «Берегите птиц», «Вот на ветке, посмотри – прилетели снегири»; стенды, ширмы, папки-передвижки на тему экологического воспитания дошкольников, буклеты, листовки, в которых, например, можно лаконично описать правила поведения в природе.</w:t>
      </w:r>
      <w:proofErr w:type="gramEnd"/>
      <w:r>
        <w:t xml:space="preserve"> Для эффективности данной формы можно </w:t>
      </w:r>
      <w:r>
        <w:lastRenderedPageBreak/>
        <w:t>организовать конкурс листовок на тему «Берегите природу», где участниками конкурса являются сами родители.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Еще одна из форм работы, которую часто используют педагоги - экологические газеты. Газеты могут содержать интересные факты из жизни растений, животных, о явлениях природы, в которой можно предложить домашние задания в виде ребусов, кроссвордов, викторин, описание опытов.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Также родители привлекаются к подготовке утренников, фольклорных праздников: «Зиму провожаем – весну встречаем!», «Русская берёзка», пишут сценарии, участвуют в конкурсах: «Бабушки у нас – мастерицы, высший класс!», в создании проектов, в акциях «Берегите птиц зимой!», «Лес – наше богатство!».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Для систематизации перечисленных методов и приемов совместной работы ДОУ с семьей по экологическому воспитанию педагогами составляется перспективный план, по которому они работают в течение года. 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Данные формы взаимодействия вызывают у родителей желание сотрудничать, делают совместную работу увлекательной, содержательной, интересной, дают положительный результат: помогают педагогам и родителям сделать шаг навстречу друг другу и достичь главной цели сотрудничества – воспитать человека, который любит природу и заботится о ней. Хочется верить, что наши дети, когда вырастут, будут любить и оберегать всё живое.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В итоге проводимой работы за год повышается педагогическая компетентность родителей по экологическому образованию; происходит сближение родителей с ДОУ; объединение родителей детей детского сада между собой, их общение вне стен детского сада; повышается возможность для большего общения родителей с детьми; организация совместной деятельности детей и взрослых.</w:t>
      </w:r>
    </w:p>
    <w:p w:rsidR="00014119" w:rsidRDefault="00014119" w:rsidP="00014119">
      <w:pPr>
        <w:pStyle w:val="a3"/>
        <w:spacing w:before="0" w:beforeAutospacing="0" w:after="0" w:afterAutospacing="0" w:line="276" w:lineRule="auto"/>
        <w:ind w:firstLine="567"/>
        <w:jc w:val="both"/>
      </w:pPr>
      <w:r>
        <w:t>Таким образом, взаимодействие ДОУ и семьи по экологическому воспитанию имеет большое значение в развитии ребенка дошкольного возраста.</w:t>
      </w:r>
    </w:p>
    <w:p w:rsidR="00014119" w:rsidRDefault="00014119" w:rsidP="002F6D4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14119" w:rsidRPr="002F6D40" w:rsidRDefault="00014119" w:rsidP="002F6D4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014119" w:rsidRPr="002F6D40" w:rsidSect="002F6D40">
      <w:pgSz w:w="11907" w:h="16839" w:code="9"/>
      <w:pgMar w:top="1134" w:right="1134" w:bottom="850" w:left="1134" w:header="720" w:footer="72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3A"/>
    <w:rsid w:val="00014119"/>
    <w:rsid w:val="001F423A"/>
    <w:rsid w:val="002F6D40"/>
    <w:rsid w:val="006E2071"/>
    <w:rsid w:val="00994898"/>
    <w:rsid w:val="00F7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1701</Words>
  <Characters>9701</Characters>
  <Application>Microsoft Office Word</Application>
  <DocSecurity>0</DocSecurity>
  <Lines>80</Lines>
  <Paragraphs>22</Paragraphs>
  <ScaleCrop>false</ScaleCrop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2022-06-20T06:02:00Z</dcterms:created>
  <dcterms:modified xsi:type="dcterms:W3CDTF">2022-06-20T06:12:00Z</dcterms:modified>
</cp:coreProperties>
</file>